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0CB2" w14:textId="2C99EBB0" w:rsidR="00050AE2" w:rsidRDefault="00424B4C">
      <w:r>
        <w:t xml:space="preserve">Aggiornamento graduatorie </w:t>
      </w:r>
      <w:r w:rsidR="00D50AF0">
        <w:t>ATA III FASCIA</w:t>
      </w:r>
      <w:r>
        <w:t>: i titoli di</w:t>
      </w:r>
      <w:r w:rsidR="007C1F0E">
        <w:t>s</w:t>
      </w:r>
      <w:r>
        <w:t xml:space="preserve">ponibili presso il nostro Centro Studi che danno punteggio secondo la tabella </w:t>
      </w:r>
      <w:r w:rsidR="00F63221">
        <w:t>valutazione titoli per l’aggiornamento del 202</w:t>
      </w:r>
      <w:r w:rsidR="00D50AF0">
        <w:t>1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37"/>
        <w:gridCol w:w="607"/>
        <w:gridCol w:w="607"/>
        <w:gridCol w:w="608"/>
        <w:gridCol w:w="607"/>
        <w:gridCol w:w="607"/>
        <w:gridCol w:w="1501"/>
      </w:tblGrid>
      <w:tr w:rsidR="00D50AF0" w14:paraId="7628296A" w14:textId="77777777" w:rsidTr="00D50AF0">
        <w:trPr>
          <w:cantSplit/>
          <w:trHeight w:val="4505"/>
        </w:trPr>
        <w:tc>
          <w:tcPr>
            <w:tcW w:w="3837" w:type="dxa"/>
            <w:vAlign w:val="center"/>
          </w:tcPr>
          <w:p w14:paraId="30B7EBBA" w14:textId="434C9E8B" w:rsidR="00D50AF0" w:rsidRDefault="00D50AF0" w:rsidP="00D50AF0">
            <w:pPr>
              <w:jc w:val="center"/>
            </w:pPr>
            <w:r>
              <w:t>TITOLO</w:t>
            </w:r>
          </w:p>
        </w:tc>
        <w:tc>
          <w:tcPr>
            <w:tcW w:w="607" w:type="dxa"/>
            <w:textDirection w:val="btLr"/>
            <w:vAlign w:val="center"/>
          </w:tcPr>
          <w:p w14:paraId="4C717813" w14:textId="2AC48436" w:rsidR="00D50AF0" w:rsidRDefault="00D50AF0" w:rsidP="00D50AF0">
            <w:pPr>
              <w:ind w:left="113" w:right="113"/>
              <w:jc w:val="center"/>
            </w:pPr>
            <w:r>
              <w:t>ASSISTENTE AMMINISTRATIVO</w:t>
            </w:r>
          </w:p>
        </w:tc>
        <w:tc>
          <w:tcPr>
            <w:tcW w:w="607" w:type="dxa"/>
            <w:textDirection w:val="btLr"/>
            <w:vAlign w:val="center"/>
          </w:tcPr>
          <w:p w14:paraId="167350E0" w14:textId="33EE820C" w:rsidR="00D50AF0" w:rsidRDefault="00D50AF0" w:rsidP="00D50AF0">
            <w:pPr>
              <w:ind w:left="113" w:right="113"/>
              <w:jc w:val="center"/>
            </w:pPr>
            <w:r>
              <w:t>ASSISTENTE TECNICO CUOCO INFERMEIRE</w:t>
            </w:r>
          </w:p>
        </w:tc>
        <w:tc>
          <w:tcPr>
            <w:tcW w:w="608" w:type="dxa"/>
            <w:textDirection w:val="btLr"/>
            <w:vAlign w:val="center"/>
          </w:tcPr>
          <w:p w14:paraId="1C0C02F0" w14:textId="4DFDF912" w:rsidR="00D50AF0" w:rsidRDefault="00D50AF0" w:rsidP="00D50AF0">
            <w:pPr>
              <w:ind w:left="113" w:right="113"/>
              <w:jc w:val="center"/>
            </w:pPr>
            <w:r>
              <w:t>GUARDAROBIERE</w:t>
            </w:r>
          </w:p>
        </w:tc>
        <w:tc>
          <w:tcPr>
            <w:tcW w:w="607" w:type="dxa"/>
            <w:textDirection w:val="btLr"/>
            <w:vAlign w:val="center"/>
          </w:tcPr>
          <w:p w14:paraId="54920A89" w14:textId="165F0DC8" w:rsidR="00D50AF0" w:rsidRDefault="00D50AF0" w:rsidP="00D50AF0">
            <w:pPr>
              <w:ind w:left="113" w:right="113"/>
              <w:jc w:val="center"/>
            </w:pPr>
            <w:r>
              <w:t>ADDETTO AZIENDE AGRARIE</w:t>
            </w:r>
          </w:p>
        </w:tc>
        <w:tc>
          <w:tcPr>
            <w:tcW w:w="607" w:type="dxa"/>
            <w:textDirection w:val="btLr"/>
            <w:vAlign w:val="center"/>
          </w:tcPr>
          <w:p w14:paraId="4957F5A4" w14:textId="5C147440" w:rsidR="00D50AF0" w:rsidRDefault="00D50AF0" w:rsidP="00D50AF0">
            <w:pPr>
              <w:ind w:left="113" w:right="113"/>
              <w:jc w:val="center"/>
            </w:pPr>
            <w:r>
              <w:t>COLLABORATORE SCOLASTICO</w:t>
            </w:r>
          </w:p>
        </w:tc>
        <w:tc>
          <w:tcPr>
            <w:tcW w:w="0" w:type="auto"/>
            <w:vAlign w:val="center"/>
          </w:tcPr>
          <w:p w14:paraId="295327BC" w14:textId="5160099E" w:rsidR="00D50AF0" w:rsidRDefault="00D50AF0" w:rsidP="00D50AF0">
            <w:pPr>
              <w:jc w:val="center"/>
            </w:pPr>
            <w:r>
              <w:t>PREZZO</w:t>
            </w:r>
          </w:p>
        </w:tc>
      </w:tr>
      <w:tr w:rsidR="00D50AF0" w14:paraId="53C5CA36" w14:textId="77777777" w:rsidTr="00D50AF0">
        <w:tc>
          <w:tcPr>
            <w:tcW w:w="3837" w:type="dxa"/>
          </w:tcPr>
          <w:p w14:paraId="2F1E20AA" w14:textId="1060ED6F" w:rsidR="00D50AF0" w:rsidRDefault="00D50AF0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Diploma di maturità</w:t>
            </w:r>
          </w:p>
        </w:tc>
        <w:tc>
          <w:tcPr>
            <w:tcW w:w="607" w:type="dxa"/>
            <w:vAlign w:val="center"/>
          </w:tcPr>
          <w:p w14:paraId="4310D89E" w14:textId="77777777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78530887" w14:textId="77777777" w:rsidR="00D50AF0" w:rsidRDefault="00D50AF0" w:rsidP="00AC7785">
            <w:pPr>
              <w:jc w:val="center"/>
            </w:pPr>
          </w:p>
        </w:tc>
        <w:tc>
          <w:tcPr>
            <w:tcW w:w="608" w:type="dxa"/>
            <w:vAlign w:val="center"/>
          </w:tcPr>
          <w:p w14:paraId="247B08CC" w14:textId="16418B07" w:rsidR="00D50AF0" w:rsidRDefault="00D50AF0" w:rsidP="00AC7785">
            <w:pPr>
              <w:jc w:val="center"/>
            </w:pPr>
            <w:r>
              <w:t>3</w:t>
            </w:r>
          </w:p>
        </w:tc>
        <w:tc>
          <w:tcPr>
            <w:tcW w:w="607" w:type="dxa"/>
            <w:vAlign w:val="center"/>
          </w:tcPr>
          <w:p w14:paraId="1F0D475D" w14:textId="57A06129" w:rsidR="00D50AF0" w:rsidRDefault="00D50AF0" w:rsidP="00AC7785">
            <w:pPr>
              <w:jc w:val="center"/>
            </w:pPr>
            <w:r>
              <w:t>3</w:t>
            </w:r>
          </w:p>
        </w:tc>
        <w:tc>
          <w:tcPr>
            <w:tcW w:w="607" w:type="dxa"/>
            <w:vAlign w:val="center"/>
          </w:tcPr>
          <w:p w14:paraId="5B7778AD" w14:textId="77777777" w:rsidR="00D50AF0" w:rsidRDefault="00D50AF0" w:rsidP="00AC7785">
            <w:pPr>
              <w:jc w:val="center"/>
            </w:pPr>
          </w:p>
        </w:tc>
        <w:tc>
          <w:tcPr>
            <w:tcW w:w="0" w:type="auto"/>
            <w:vAlign w:val="center"/>
          </w:tcPr>
          <w:p w14:paraId="25269243" w14:textId="77777777" w:rsidR="00D50AF0" w:rsidRDefault="00D50AF0" w:rsidP="00AC7785">
            <w:pPr>
              <w:jc w:val="center"/>
            </w:pPr>
          </w:p>
        </w:tc>
      </w:tr>
      <w:tr w:rsidR="00D50AF0" w14:paraId="25217D60" w14:textId="77777777" w:rsidTr="00D50AF0">
        <w:tc>
          <w:tcPr>
            <w:tcW w:w="3837" w:type="dxa"/>
          </w:tcPr>
          <w:p w14:paraId="08BD29C0" w14:textId="718177F0" w:rsidR="00D50AF0" w:rsidRDefault="00D50AF0" w:rsidP="007217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Diploma di laurea (si valuta un solo titolo)</w:t>
            </w:r>
          </w:p>
        </w:tc>
        <w:tc>
          <w:tcPr>
            <w:tcW w:w="607" w:type="dxa"/>
            <w:vAlign w:val="center"/>
          </w:tcPr>
          <w:p w14:paraId="08EA98B5" w14:textId="2867507C" w:rsidR="00D50AF0" w:rsidRDefault="00D50AF0" w:rsidP="00AC7785">
            <w:pPr>
              <w:jc w:val="center"/>
            </w:pPr>
            <w:r>
              <w:t>2</w:t>
            </w:r>
          </w:p>
        </w:tc>
        <w:tc>
          <w:tcPr>
            <w:tcW w:w="607" w:type="dxa"/>
            <w:vAlign w:val="center"/>
          </w:tcPr>
          <w:p w14:paraId="2AF10A55" w14:textId="76FB0E2E" w:rsidR="00D50AF0" w:rsidRDefault="00D50AF0" w:rsidP="00AC7785">
            <w:pPr>
              <w:jc w:val="center"/>
            </w:pPr>
            <w:r>
              <w:t>2</w:t>
            </w:r>
          </w:p>
        </w:tc>
        <w:tc>
          <w:tcPr>
            <w:tcW w:w="608" w:type="dxa"/>
            <w:vAlign w:val="center"/>
          </w:tcPr>
          <w:p w14:paraId="7C2629A7" w14:textId="77777777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5F18F682" w14:textId="77777777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5BB5C965" w14:textId="77777777" w:rsidR="00D50AF0" w:rsidRDefault="00D50AF0" w:rsidP="00AC7785">
            <w:pPr>
              <w:jc w:val="center"/>
            </w:pPr>
          </w:p>
        </w:tc>
        <w:tc>
          <w:tcPr>
            <w:tcW w:w="0" w:type="auto"/>
            <w:vAlign w:val="center"/>
          </w:tcPr>
          <w:p w14:paraId="398B03E7" w14:textId="4D260FE3" w:rsidR="00D50AF0" w:rsidRDefault="00D50AF0" w:rsidP="00AC7785">
            <w:pPr>
              <w:jc w:val="center"/>
            </w:pPr>
            <w:r>
              <w:t>da € 1500/</w:t>
            </w:r>
            <w:proofErr w:type="spellStart"/>
            <w:r>
              <w:t>a.a</w:t>
            </w:r>
            <w:proofErr w:type="spellEnd"/>
            <w:r>
              <w:t>.</w:t>
            </w:r>
          </w:p>
        </w:tc>
      </w:tr>
      <w:tr w:rsidR="00D50AF0" w14:paraId="0F72F451" w14:textId="77777777" w:rsidTr="00D50AF0">
        <w:tc>
          <w:tcPr>
            <w:tcW w:w="3837" w:type="dxa"/>
          </w:tcPr>
          <w:p w14:paraId="5742FCE8" w14:textId="77777777" w:rsidR="00D50AF0" w:rsidRDefault="00D50AF0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Attestato di qualifica professionale di cui </w:t>
            </w:r>
            <w:proofErr w:type="spellStart"/>
            <w:r>
              <w:rPr>
                <w:rFonts w:ascii="Times New Roman" w:hAnsi="Times New Roman" w:cs="Times New Roman"/>
              </w:rPr>
              <w:t>ali'</w:t>
            </w:r>
            <w:proofErr w:type="spellEnd"/>
            <w:r>
              <w:rPr>
                <w:rFonts w:ascii="Times New Roman" w:hAnsi="Times New Roman" w:cs="Times New Roman"/>
              </w:rPr>
              <w:t xml:space="preserve"> articolo 14 della legge 845 del 1978, relativo</w:t>
            </w:r>
          </w:p>
          <w:p w14:paraId="3FED4146" w14:textId="77777777" w:rsidR="00D50AF0" w:rsidRDefault="00D50AF0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 trattazione di testi e/o alla gestione dell'amministrazione mediante strumenti di video scrittura o</w:t>
            </w:r>
          </w:p>
          <w:p w14:paraId="2080E690" w14:textId="0BEDF0FA" w:rsidR="00D50AF0" w:rsidRDefault="00D50AF0" w:rsidP="0072174E">
            <w:r>
              <w:rPr>
                <w:rFonts w:ascii="Times New Roman" w:hAnsi="Times New Roman" w:cs="Times New Roman"/>
              </w:rPr>
              <w:t xml:space="preserve">informatici (si valuta un solo </w:t>
            </w:r>
            <w:proofErr w:type="gramStart"/>
            <w:r>
              <w:rPr>
                <w:rFonts w:ascii="Times New Roman" w:hAnsi="Times New Roman" w:cs="Times New Roman"/>
              </w:rPr>
              <w:t>attestato )</w:t>
            </w:r>
            <w:proofErr w:type="gramEnd"/>
          </w:p>
        </w:tc>
        <w:tc>
          <w:tcPr>
            <w:tcW w:w="607" w:type="dxa"/>
            <w:vAlign w:val="center"/>
          </w:tcPr>
          <w:p w14:paraId="46B834E3" w14:textId="1A5B79CC" w:rsidR="00D50AF0" w:rsidRDefault="00D50AF0" w:rsidP="00AC7785">
            <w:pPr>
              <w:jc w:val="center"/>
            </w:pPr>
            <w:r>
              <w:t>1.5</w:t>
            </w:r>
          </w:p>
        </w:tc>
        <w:tc>
          <w:tcPr>
            <w:tcW w:w="607" w:type="dxa"/>
            <w:vAlign w:val="center"/>
          </w:tcPr>
          <w:p w14:paraId="23D1D5F0" w14:textId="185BE124" w:rsidR="00D50AF0" w:rsidRDefault="00D50AF0" w:rsidP="00AC7785">
            <w:pPr>
              <w:jc w:val="center"/>
            </w:pPr>
          </w:p>
        </w:tc>
        <w:tc>
          <w:tcPr>
            <w:tcW w:w="608" w:type="dxa"/>
            <w:vAlign w:val="center"/>
          </w:tcPr>
          <w:p w14:paraId="44091A20" w14:textId="590BBB89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2C3C1179" w14:textId="77777777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17770C40" w14:textId="77777777" w:rsidR="00D50AF0" w:rsidRDefault="00D50AF0" w:rsidP="00AC7785">
            <w:pPr>
              <w:jc w:val="center"/>
            </w:pPr>
          </w:p>
        </w:tc>
        <w:tc>
          <w:tcPr>
            <w:tcW w:w="0" w:type="auto"/>
            <w:vAlign w:val="center"/>
          </w:tcPr>
          <w:p w14:paraId="58A6BB79" w14:textId="07A4F0C7" w:rsidR="00D50AF0" w:rsidRDefault="00D50AF0" w:rsidP="00AC7785">
            <w:pPr>
              <w:jc w:val="center"/>
            </w:pPr>
            <w:r>
              <w:t>€ 600</w:t>
            </w:r>
          </w:p>
        </w:tc>
      </w:tr>
      <w:tr w:rsidR="00D50AF0" w14:paraId="556565D6" w14:textId="77777777" w:rsidTr="00D50AF0">
        <w:tc>
          <w:tcPr>
            <w:tcW w:w="3837" w:type="dxa"/>
          </w:tcPr>
          <w:p w14:paraId="4F15D27A" w14:textId="77777777" w:rsidR="00D50AF0" w:rsidRDefault="00D50AF0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Attestato di addestramento professionale per la dattilografia o attestato di addestramento</w:t>
            </w:r>
          </w:p>
          <w:p w14:paraId="13386139" w14:textId="77777777" w:rsidR="00D50AF0" w:rsidRDefault="00D50AF0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professionale per i servizi meccanografici rilasciati al termine di corsi professionali istituiti dallo</w:t>
            </w:r>
          </w:p>
          <w:p w14:paraId="667A3753" w14:textId="74F68572" w:rsidR="00D50AF0" w:rsidRDefault="00D50AF0" w:rsidP="007217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Stato, dalle Regioni o da altri enti pubblici (si valuta un solo attestato) (ordinamento e diploma accademico di II livello, non altrimenti valutati, per ciascun titolo</w:t>
            </w:r>
          </w:p>
        </w:tc>
        <w:tc>
          <w:tcPr>
            <w:tcW w:w="607" w:type="dxa"/>
            <w:vAlign w:val="center"/>
          </w:tcPr>
          <w:p w14:paraId="79A95912" w14:textId="7B0CA2DE" w:rsidR="00D50AF0" w:rsidRDefault="00D50AF0" w:rsidP="00AC7785">
            <w:pPr>
              <w:jc w:val="center"/>
            </w:pPr>
            <w:r>
              <w:t>1</w:t>
            </w:r>
          </w:p>
        </w:tc>
        <w:tc>
          <w:tcPr>
            <w:tcW w:w="607" w:type="dxa"/>
            <w:vAlign w:val="center"/>
          </w:tcPr>
          <w:p w14:paraId="70CAF349" w14:textId="17D8E13F" w:rsidR="00D50AF0" w:rsidRDefault="00D50AF0" w:rsidP="00AC7785">
            <w:pPr>
              <w:jc w:val="center"/>
            </w:pPr>
          </w:p>
        </w:tc>
        <w:tc>
          <w:tcPr>
            <w:tcW w:w="608" w:type="dxa"/>
            <w:vAlign w:val="center"/>
          </w:tcPr>
          <w:p w14:paraId="34E41927" w14:textId="1BB7EFD8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2DA5BAB8" w14:textId="3EBC41E1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49F8FE9C" w14:textId="10A62E77" w:rsidR="00D50AF0" w:rsidRDefault="00D50AF0" w:rsidP="00AC7785">
            <w:pPr>
              <w:jc w:val="center"/>
            </w:pPr>
          </w:p>
        </w:tc>
        <w:tc>
          <w:tcPr>
            <w:tcW w:w="0" w:type="auto"/>
            <w:vAlign w:val="center"/>
          </w:tcPr>
          <w:p w14:paraId="7DE8572D" w14:textId="130061A5" w:rsidR="00D50AF0" w:rsidRDefault="00D50AF0" w:rsidP="00AC7785">
            <w:pPr>
              <w:jc w:val="center"/>
            </w:pPr>
            <w:r>
              <w:t>€75</w:t>
            </w:r>
          </w:p>
        </w:tc>
      </w:tr>
      <w:tr w:rsidR="00D50AF0" w14:paraId="5C9054FB" w14:textId="77777777" w:rsidTr="00D50AF0">
        <w:tc>
          <w:tcPr>
            <w:tcW w:w="3837" w:type="dxa"/>
          </w:tcPr>
          <w:p w14:paraId="2D8A0B29" w14:textId="41361295" w:rsidR="00D50AF0" w:rsidRDefault="00D50AF0" w:rsidP="00751489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>Certificazioni informatiche (si valuta un solo titolo)</w:t>
            </w:r>
          </w:p>
        </w:tc>
        <w:tc>
          <w:tcPr>
            <w:tcW w:w="607" w:type="dxa"/>
            <w:vAlign w:val="center"/>
          </w:tcPr>
          <w:p w14:paraId="43F8BB6C" w14:textId="6D0A5C23" w:rsidR="00D50AF0" w:rsidRDefault="00D50AF0" w:rsidP="00AC7785">
            <w:pPr>
              <w:jc w:val="center"/>
            </w:pPr>
            <w:r>
              <w:t>0.60</w:t>
            </w:r>
          </w:p>
        </w:tc>
        <w:tc>
          <w:tcPr>
            <w:tcW w:w="607" w:type="dxa"/>
            <w:vAlign w:val="center"/>
          </w:tcPr>
          <w:p w14:paraId="383B0975" w14:textId="6F0C00A1" w:rsidR="00D50AF0" w:rsidRDefault="00D50AF0" w:rsidP="00AC7785">
            <w:pPr>
              <w:jc w:val="center"/>
            </w:pPr>
            <w:r>
              <w:t>0.60</w:t>
            </w:r>
          </w:p>
        </w:tc>
        <w:tc>
          <w:tcPr>
            <w:tcW w:w="608" w:type="dxa"/>
            <w:vAlign w:val="center"/>
          </w:tcPr>
          <w:p w14:paraId="4BE6A492" w14:textId="6C3BDED5" w:rsidR="00D50AF0" w:rsidRDefault="00D50AF0" w:rsidP="00AC7785">
            <w:pPr>
              <w:jc w:val="center"/>
            </w:pPr>
            <w:r>
              <w:t>0.30</w:t>
            </w:r>
          </w:p>
        </w:tc>
        <w:tc>
          <w:tcPr>
            <w:tcW w:w="607" w:type="dxa"/>
            <w:vAlign w:val="center"/>
          </w:tcPr>
          <w:p w14:paraId="6A44516C" w14:textId="290EB371" w:rsidR="00D50AF0" w:rsidRDefault="00D50AF0" w:rsidP="00AC7785">
            <w:pPr>
              <w:jc w:val="center"/>
            </w:pPr>
            <w:r>
              <w:t>0.30</w:t>
            </w:r>
          </w:p>
        </w:tc>
        <w:tc>
          <w:tcPr>
            <w:tcW w:w="607" w:type="dxa"/>
            <w:vAlign w:val="center"/>
          </w:tcPr>
          <w:p w14:paraId="59F49B03" w14:textId="72610FC0" w:rsidR="00D50AF0" w:rsidRDefault="00D50AF0" w:rsidP="00AC7785">
            <w:pPr>
              <w:jc w:val="center"/>
            </w:pPr>
            <w:r>
              <w:t>0.30</w:t>
            </w:r>
          </w:p>
        </w:tc>
        <w:tc>
          <w:tcPr>
            <w:tcW w:w="0" w:type="auto"/>
            <w:vAlign w:val="center"/>
          </w:tcPr>
          <w:p w14:paraId="22E8EB1C" w14:textId="2C24C57E" w:rsidR="00D50AF0" w:rsidRDefault="00D50AF0" w:rsidP="00AC7785">
            <w:pPr>
              <w:jc w:val="center"/>
            </w:pPr>
            <w:r>
              <w:t>Da € 50</w:t>
            </w:r>
          </w:p>
        </w:tc>
      </w:tr>
      <w:tr w:rsidR="003F0085" w14:paraId="599C2793" w14:textId="77777777" w:rsidTr="003F0085">
        <w:tc>
          <w:tcPr>
            <w:tcW w:w="3837" w:type="dxa"/>
          </w:tcPr>
          <w:p w14:paraId="0F8FC082" w14:textId="76CE83C8" w:rsidR="003F0085" w:rsidRDefault="003F0085" w:rsidP="00751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Certificazione alfabetizzazione digitale- EIPASS USER</w:t>
            </w:r>
          </w:p>
        </w:tc>
        <w:tc>
          <w:tcPr>
            <w:tcW w:w="607" w:type="dxa"/>
            <w:vAlign w:val="center"/>
          </w:tcPr>
          <w:p w14:paraId="18D905EF" w14:textId="4FFC88AB" w:rsidR="003F0085" w:rsidRDefault="003F0085" w:rsidP="00AC7785">
            <w:pPr>
              <w:jc w:val="center"/>
            </w:pPr>
            <w:r>
              <w:t>0.60</w:t>
            </w:r>
          </w:p>
        </w:tc>
        <w:tc>
          <w:tcPr>
            <w:tcW w:w="607" w:type="dxa"/>
            <w:vAlign w:val="center"/>
          </w:tcPr>
          <w:p w14:paraId="58C558F8" w14:textId="470CAB4E" w:rsidR="003F0085" w:rsidRDefault="003F0085" w:rsidP="00AC7785">
            <w:pPr>
              <w:jc w:val="center"/>
            </w:pPr>
            <w:r>
              <w:t>0.60</w:t>
            </w:r>
          </w:p>
        </w:tc>
        <w:tc>
          <w:tcPr>
            <w:tcW w:w="608" w:type="dxa"/>
            <w:vAlign w:val="center"/>
          </w:tcPr>
          <w:p w14:paraId="25F3164F" w14:textId="27E99448" w:rsidR="003F0085" w:rsidRDefault="003F0085" w:rsidP="00AC7785">
            <w:pPr>
              <w:jc w:val="center"/>
            </w:pPr>
            <w:r>
              <w:t>0.30</w:t>
            </w:r>
          </w:p>
        </w:tc>
        <w:tc>
          <w:tcPr>
            <w:tcW w:w="607" w:type="dxa"/>
            <w:vAlign w:val="center"/>
          </w:tcPr>
          <w:p w14:paraId="79ABA3F8" w14:textId="0A85AC2D" w:rsidR="003F0085" w:rsidRDefault="003F0085" w:rsidP="00AC7785">
            <w:pPr>
              <w:jc w:val="center"/>
            </w:pPr>
            <w:r>
              <w:t>0.30</w:t>
            </w:r>
          </w:p>
        </w:tc>
        <w:tc>
          <w:tcPr>
            <w:tcW w:w="607" w:type="dxa"/>
            <w:vAlign w:val="center"/>
          </w:tcPr>
          <w:p w14:paraId="48BE680A" w14:textId="0F1B102C" w:rsidR="003F0085" w:rsidRDefault="003F0085" w:rsidP="00AC7785">
            <w:pPr>
              <w:jc w:val="center"/>
            </w:pPr>
            <w:r>
              <w:t>0.30</w:t>
            </w:r>
          </w:p>
        </w:tc>
        <w:tc>
          <w:tcPr>
            <w:tcW w:w="0" w:type="auto"/>
            <w:vAlign w:val="center"/>
          </w:tcPr>
          <w:p w14:paraId="4BAA26B7" w14:textId="6685178F" w:rsidR="003F0085" w:rsidRDefault="003F0085" w:rsidP="003F0085">
            <w:pPr>
              <w:jc w:val="center"/>
            </w:pPr>
            <w:r>
              <w:t>€150</w:t>
            </w:r>
          </w:p>
        </w:tc>
      </w:tr>
      <w:tr w:rsidR="00D50AF0" w14:paraId="10120B17" w14:textId="77777777" w:rsidTr="00D50AF0">
        <w:tc>
          <w:tcPr>
            <w:tcW w:w="3837" w:type="dxa"/>
          </w:tcPr>
          <w:p w14:paraId="28773FC4" w14:textId="7AB23278" w:rsidR="00D50AF0" w:rsidRDefault="00D50AF0" w:rsidP="007514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Qualifiche ottenute al termine di corsi socio-assistenziali e socio-sanitari rilasciati dalle Regioni</w:t>
            </w:r>
          </w:p>
        </w:tc>
        <w:tc>
          <w:tcPr>
            <w:tcW w:w="607" w:type="dxa"/>
            <w:vAlign w:val="center"/>
          </w:tcPr>
          <w:p w14:paraId="0E3DE0D3" w14:textId="77777777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76E6CA1B" w14:textId="77777777" w:rsidR="00D50AF0" w:rsidRDefault="00D50AF0" w:rsidP="00AC7785">
            <w:pPr>
              <w:jc w:val="center"/>
            </w:pPr>
          </w:p>
        </w:tc>
        <w:tc>
          <w:tcPr>
            <w:tcW w:w="608" w:type="dxa"/>
            <w:vAlign w:val="center"/>
          </w:tcPr>
          <w:p w14:paraId="0EE45B48" w14:textId="77777777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698E9B2A" w14:textId="77777777" w:rsidR="00D50AF0" w:rsidRDefault="00D50AF0" w:rsidP="00AC7785">
            <w:pPr>
              <w:jc w:val="center"/>
            </w:pPr>
          </w:p>
        </w:tc>
        <w:tc>
          <w:tcPr>
            <w:tcW w:w="607" w:type="dxa"/>
            <w:vAlign w:val="center"/>
          </w:tcPr>
          <w:p w14:paraId="1EE39B70" w14:textId="21472C51" w:rsidR="00D50AF0" w:rsidRDefault="00D50AF0" w:rsidP="00AC7785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24E8BFC7" w14:textId="0AB93A4A" w:rsidR="00D50AF0" w:rsidRDefault="00D50AF0" w:rsidP="00AC7785">
            <w:pPr>
              <w:jc w:val="center"/>
            </w:pPr>
            <w:r>
              <w:t>€ 600</w:t>
            </w:r>
          </w:p>
        </w:tc>
      </w:tr>
    </w:tbl>
    <w:p w14:paraId="52424DCA" w14:textId="77777777" w:rsidR="00424B4C" w:rsidRDefault="00424B4C"/>
    <w:sectPr w:rsidR="00424B4C" w:rsidSect="00D50AF0">
      <w:type w:val="continuous"/>
      <w:pgSz w:w="10800" w:h="14400"/>
      <w:pgMar w:top="720" w:right="720" w:bottom="720" w:left="720" w:header="221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4C"/>
    <w:rsid w:val="00050AE2"/>
    <w:rsid w:val="00375345"/>
    <w:rsid w:val="003F0085"/>
    <w:rsid w:val="00424B4C"/>
    <w:rsid w:val="00572B0B"/>
    <w:rsid w:val="00670E8E"/>
    <w:rsid w:val="0072174E"/>
    <w:rsid w:val="00731D37"/>
    <w:rsid w:val="00751489"/>
    <w:rsid w:val="00766F4E"/>
    <w:rsid w:val="007C1F0E"/>
    <w:rsid w:val="00842448"/>
    <w:rsid w:val="00855D7E"/>
    <w:rsid w:val="0087252D"/>
    <w:rsid w:val="008D12BA"/>
    <w:rsid w:val="008F1004"/>
    <w:rsid w:val="00916DF6"/>
    <w:rsid w:val="00AC7785"/>
    <w:rsid w:val="00B054E8"/>
    <w:rsid w:val="00C0305D"/>
    <w:rsid w:val="00D50AF0"/>
    <w:rsid w:val="00DC3C6B"/>
    <w:rsid w:val="00EE4750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49BC"/>
  <w15:chartTrackingRefBased/>
  <w15:docId w15:val="{79BCACFA-1CF8-4585-A7D7-FAE86FD0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4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632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CEA3D-644B-4D4D-829F-FAA72A26F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Studi Cartesio</dc:creator>
  <cp:keywords/>
  <dc:description/>
  <cp:lastModifiedBy>Centro Studi Cartesio</cp:lastModifiedBy>
  <cp:revision>2</cp:revision>
  <cp:lastPrinted>2023-09-15T15:50:00Z</cp:lastPrinted>
  <dcterms:created xsi:type="dcterms:W3CDTF">2023-10-04T10:31:00Z</dcterms:created>
  <dcterms:modified xsi:type="dcterms:W3CDTF">2023-10-04T10:31:00Z</dcterms:modified>
</cp:coreProperties>
</file>